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36" w:rsidRPr="00845736" w:rsidRDefault="00845736" w:rsidP="0084573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 w:rsidR="00A0788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28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845736" w:rsidRPr="00845736" w:rsidRDefault="00845736" w:rsidP="0084573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845736" w:rsidRPr="00845736" w:rsidRDefault="00845736" w:rsidP="0084573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 w:rsidR="00A0788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</w:t>
      </w:r>
      <w:r w:rsidR="00632FD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 17</w:t>
      </w:r>
      <w:r w:rsidR="00423AD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kwietnia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845736" w:rsidRPr="00845736" w:rsidRDefault="00845736" w:rsidP="0084573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w sprawie zmiany do uchwały budżetowej Gminy Przasnysz na rok 2014  </w:t>
      </w:r>
      <w:r w:rsidR="00423AD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Nr XXXI/236/2013 Rady Gminy Przasnysz z dnia 28 grudnia 2013 roku.</w:t>
      </w:r>
    </w:p>
    <w:p w:rsidR="00845736" w:rsidRPr="00845736" w:rsidRDefault="00845736" w:rsidP="00845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845736" w:rsidRPr="00845736" w:rsidRDefault="00845736" w:rsidP="00845736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art. 257 ustawy z dnia 27 sierpnia 2009 roku o finansach publicznych ( Dz. U. z 2013 r. poz. 885 z </w:t>
      </w:r>
      <w:proofErr w:type="spellStart"/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zm.) </w:t>
      </w:r>
      <w:r w:rsidRPr="0084573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zarządza się, co następuje:</w:t>
      </w:r>
    </w:p>
    <w:p w:rsidR="00845736" w:rsidRPr="00845736" w:rsidRDefault="00845736" w:rsidP="00845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845736" w:rsidRPr="00845736" w:rsidRDefault="00845736" w:rsidP="00845736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845736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8457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 w:rsidR="00423A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z załącznikami nr 1-2                          </w:t>
      </w: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zarządzenia.</w:t>
      </w:r>
    </w:p>
    <w:p w:rsidR="00845736" w:rsidRPr="00845736" w:rsidRDefault="00845736" w:rsidP="00845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845736" w:rsidRPr="005E30E4" w:rsidRDefault="00845736" w:rsidP="008457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E30E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5E30E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5E30E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5E30E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Zwiększa się doch</w:t>
      </w:r>
      <w:r w:rsidR="005E30E4" w:rsidRPr="005E30E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ody budżetu gminy o kwotę 503.043,28</w:t>
      </w:r>
      <w:r w:rsidRPr="005E30E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</w:t>
      </w:r>
      <w:r w:rsidR="005E30E4" w:rsidRPr="005E30E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</w:t>
      </w:r>
      <w:r w:rsidRPr="005E30E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 załącznikiem nr 1, które p</w:t>
      </w:r>
      <w:r w:rsidR="005E30E4" w:rsidRPr="005E30E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 zmianach wynoszą 23.401.888,09</w:t>
      </w:r>
      <w:r w:rsidRPr="005E30E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w tym:</w:t>
      </w:r>
      <w:r w:rsidRPr="005E30E4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845736" w:rsidRPr="005E30E4" w:rsidRDefault="00845736" w:rsidP="008457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30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</w:t>
      </w:r>
      <w:r w:rsidR="005E30E4" w:rsidRPr="005E30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dochody bieżące – 21.203.562,76</w:t>
      </w:r>
      <w:r w:rsidRPr="005E30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:rsidR="00845736" w:rsidRPr="005E30E4" w:rsidRDefault="00845736" w:rsidP="008457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30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2.198.325,33 zł.</w:t>
      </w:r>
    </w:p>
    <w:p w:rsidR="00845736" w:rsidRPr="005E30E4" w:rsidRDefault="00845736" w:rsidP="0084573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E30E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zleconyc</w:t>
      </w:r>
      <w:r w:rsidR="005E30E4" w:rsidRPr="005E30E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439.488,28</w:t>
      </w:r>
      <w:r w:rsidRPr="005E30E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 </w:t>
      </w:r>
      <w:r w:rsidR="005E30E4" w:rsidRPr="005E30E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3.598.030,62</w:t>
      </w:r>
      <w:r w:rsidRPr="005E30E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845736" w:rsidRPr="00845736" w:rsidRDefault="00845736" w:rsidP="008457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45736" w:rsidRPr="00845736" w:rsidRDefault="00845736" w:rsidP="00845736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845736" w:rsidRPr="00845736" w:rsidRDefault="00845736" w:rsidP="00845736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1. Zwiększa się wyda</w:t>
      </w:r>
      <w:r w:rsidR="00423ADE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tki</w:t>
      </w:r>
      <w:r w:rsidR="000028E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budżetu gminy o kwotę 503.043,28</w:t>
      </w:r>
      <w:r w:rsidRPr="0084573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zł, zgodnie z załącznikiem    </w:t>
      </w: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845736" w:rsidRPr="000028EB" w:rsidRDefault="00845736" w:rsidP="00845736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0028EB">
        <w:rPr>
          <w:rFonts w:ascii="Times New Roman" w:eastAsia="Times New Roman" w:hAnsi="Times New Roman" w:cs="Times New Roman"/>
          <w:sz w:val="26"/>
          <w:szCs w:val="26"/>
          <w:lang w:eastAsia="pl-PL"/>
        </w:rPr>
        <w:t>nr 1, które po</w:t>
      </w:r>
      <w:r w:rsidR="000028EB" w:rsidRPr="000028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zmianach wynoszą  24.412.925,89</w:t>
      </w:r>
      <w:r w:rsidRPr="000028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 w tym:</w:t>
      </w:r>
    </w:p>
    <w:p w:rsidR="00845736" w:rsidRPr="000028EB" w:rsidRDefault="00845736" w:rsidP="008457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28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</w:t>
      </w:r>
      <w:r w:rsidR="000028EB" w:rsidRPr="000028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wydatki bieżące – 18.654.217,45</w:t>
      </w:r>
      <w:r w:rsidRPr="000028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:rsidR="00845736" w:rsidRPr="000028EB" w:rsidRDefault="00845736" w:rsidP="008457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28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5.758.708,44 zł.</w:t>
      </w:r>
    </w:p>
    <w:p w:rsidR="00845736" w:rsidRPr="000028EB" w:rsidRDefault="00845736" w:rsidP="0084573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0028E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Zwiększa się wydatki związane z realizacją zadań z zakresu administracji rządowej zleconych g</w:t>
      </w:r>
      <w:r w:rsidR="000028EB" w:rsidRPr="000028E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minie ustawami o kwotę 439.488,28</w:t>
      </w:r>
      <w:r w:rsidRPr="000028E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</w:t>
      </w:r>
      <w:r w:rsidR="000028EB" w:rsidRPr="000028E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3.598.030,62</w:t>
      </w:r>
      <w:r w:rsidRPr="000028E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845736" w:rsidRPr="00845736" w:rsidRDefault="00845736" w:rsidP="008457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45736" w:rsidRPr="00845736" w:rsidRDefault="00845736" w:rsidP="00845736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845736" w:rsidRPr="00845736" w:rsidRDefault="00845736" w:rsidP="008457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845736" w:rsidRPr="00845736" w:rsidRDefault="00845736" w:rsidP="008457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845736" w:rsidRPr="00845736" w:rsidRDefault="00845736" w:rsidP="00845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845736" w:rsidRPr="00845736" w:rsidRDefault="00845736" w:rsidP="00845736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845736" w:rsidRPr="00845736" w:rsidRDefault="00845736" w:rsidP="00845736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845736" w:rsidRPr="00845736" w:rsidRDefault="00845736" w:rsidP="00845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</w:t>
      </w:r>
      <w:r w:rsidR="00A07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do Zarządzenia Nr </w:t>
      </w:r>
      <w:r w:rsidR="00877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845736" w:rsidRPr="00845736" w:rsidRDefault="00845736" w:rsidP="00845736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845736" w:rsidRPr="00845736" w:rsidRDefault="00845736" w:rsidP="00845736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877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63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17</w:t>
      </w:r>
      <w:r w:rsidR="0042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845736" w:rsidRPr="00845736" w:rsidRDefault="00845736" w:rsidP="00845736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736" w:rsidRPr="00845736" w:rsidRDefault="00845736" w:rsidP="0084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845736" w:rsidRPr="00845736" w:rsidRDefault="00845736" w:rsidP="00845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845736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6" w:rsidRPr="00845736" w:rsidRDefault="00845736" w:rsidP="00845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6" w:rsidRPr="00845736" w:rsidRDefault="00845736" w:rsidP="00845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6" w:rsidRPr="00845736" w:rsidRDefault="00845736" w:rsidP="0084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6" w:rsidRPr="00845736" w:rsidRDefault="00845736" w:rsidP="00845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6" w:rsidRPr="00845736" w:rsidRDefault="00845736" w:rsidP="00845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6" w:rsidRPr="00845736" w:rsidRDefault="00845736" w:rsidP="00845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845736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6" w:rsidRPr="00845736" w:rsidRDefault="00845736" w:rsidP="0084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6" w:rsidRPr="00845736" w:rsidRDefault="00845736" w:rsidP="0084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6" w:rsidRPr="00845736" w:rsidRDefault="00845736" w:rsidP="0084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6" w:rsidRPr="00845736" w:rsidRDefault="00845736" w:rsidP="00845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6" w:rsidRPr="00845736" w:rsidRDefault="00A810A5" w:rsidP="00845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503.043,28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6" w:rsidRPr="00845736" w:rsidRDefault="00A810A5" w:rsidP="0084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744F0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2744F0" w:rsidRDefault="002744F0" w:rsidP="002744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2744F0" w:rsidRDefault="002744F0" w:rsidP="002744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2744F0" w:rsidRDefault="002744F0" w:rsidP="002744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2744F0" w:rsidRDefault="002744F0" w:rsidP="002744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Rolnictwo i łowiectwo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Default="00D72367" w:rsidP="0027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439.488,28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845736" w:rsidRDefault="00D72367" w:rsidP="0027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744F0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2744F0" w:rsidRDefault="002744F0" w:rsidP="002744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2744F0" w:rsidRDefault="002744F0" w:rsidP="00274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b/>
                <w:sz w:val="24"/>
                <w:szCs w:val="24"/>
              </w:rPr>
              <w:t>01095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2744F0" w:rsidRDefault="002744F0" w:rsidP="002744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2744F0" w:rsidRDefault="002744F0" w:rsidP="00274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Default="00D72367" w:rsidP="0027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439.488,28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845736" w:rsidRDefault="00D72367" w:rsidP="0027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744F0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2744F0" w:rsidRDefault="002744F0" w:rsidP="002744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2744F0" w:rsidRDefault="002744F0" w:rsidP="002744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2744F0" w:rsidRDefault="002744F0" w:rsidP="00274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2744F0" w:rsidRDefault="002744F0" w:rsidP="0027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Default="00D72367" w:rsidP="0027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439.488,28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845736" w:rsidRDefault="00D72367" w:rsidP="0027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744F0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423ADE" w:rsidRDefault="002744F0" w:rsidP="002744F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3A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854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423ADE" w:rsidRDefault="002744F0" w:rsidP="002744F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423ADE" w:rsidRDefault="002744F0" w:rsidP="002744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423ADE" w:rsidRDefault="002744F0" w:rsidP="002744F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3A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Edukacyjna opieka wychowawcza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845736" w:rsidRDefault="002744F0" w:rsidP="0027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63.555,00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845736" w:rsidRDefault="002744F0" w:rsidP="0027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744F0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423ADE" w:rsidRDefault="002744F0" w:rsidP="002744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423ADE" w:rsidRDefault="002744F0" w:rsidP="002744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423ADE" w:rsidRDefault="002744F0" w:rsidP="00274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423ADE" w:rsidRDefault="002744F0" w:rsidP="002744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 materialna dla uczniów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845736" w:rsidRDefault="002744F0" w:rsidP="0027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63.555,00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845736" w:rsidRDefault="002744F0" w:rsidP="0027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2744F0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423ADE" w:rsidRDefault="002744F0" w:rsidP="00274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423ADE" w:rsidRDefault="002744F0" w:rsidP="00274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423ADE" w:rsidRDefault="002744F0" w:rsidP="0027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D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423ADE" w:rsidRDefault="002744F0" w:rsidP="00274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ADE">
              <w:rPr>
                <w:rFonts w:ascii="Times New Roman" w:hAnsi="Times New Roman" w:cs="Times New Roman"/>
                <w:bCs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845736" w:rsidRDefault="002744F0" w:rsidP="0027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63.555,00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845736" w:rsidRDefault="002744F0" w:rsidP="0027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744F0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845736" w:rsidRDefault="002744F0" w:rsidP="0027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845736" w:rsidRDefault="002744F0" w:rsidP="0027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845736" w:rsidRDefault="002744F0" w:rsidP="0027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845736" w:rsidRDefault="002744F0" w:rsidP="00274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845736" w:rsidRDefault="00A810A5" w:rsidP="0027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516.043,28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0" w:rsidRPr="00845736" w:rsidRDefault="00A810A5" w:rsidP="0027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13.000,00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i/>
              </w:rPr>
            </w:pPr>
            <w:r w:rsidRPr="004755C0">
              <w:rPr>
                <w:i/>
              </w:rPr>
              <w:t>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i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i/>
              </w:rPr>
            </w:pPr>
            <w:r w:rsidRPr="004755C0">
              <w:rPr>
                <w:i/>
              </w:rPr>
              <w:t>Rolnictwo i łowiectwo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Default="00D72367" w:rsidP="00D7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439.488,28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  <w:r w:rsidRPr="004755C0">
              <w:t>01095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</w:pPr>
            <w:r w:rsidRPr="004755C0"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A810A5" w:rsidRDefault="00D72367" w:rsidP="00D7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439.488,28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A810A5" w:rsidRDefault="00D72367" w:rsidP="00D7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A810A5" w:rsidRDefault="00A810A5" w:rsidP="00D7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3.004,90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A810A5" w:rsidRDefault="00A810A5" w:rsidP="00A8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A810A5" w:rsidRDefault="00A810A5" w:rsidP="00D7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513,84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A810A5" w:rsidRDefault="00A810A5" w:rsidP="00A8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4170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A810A5" w:rsidRDefault="00A07881" w:rsidP="00D7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A810A5" w:rsidRDefault="00A07881" w:rsidP="00A0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A810A5" w:rsidRDefault="00A810A5" w:rsidP="00D7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1B745A"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A810A5" w:rsidRDefault="001B745A" w:rsidP="001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E2CF8"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4300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A810A5" w:rsidRDefault="00C35549" w:rsidP="00D7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880,50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A810A5" w:rsidRDefault="00A07881" w:rsidP="00A0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4430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Różne opłaty i składki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A810A5" w:rsidRDefault="00A07881" w:rsidP="00D7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430.870,86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A810A5" w:rsidRDefault="00A07881" w:rsidP="00A0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i/>
              </w:rPr>
            </w:pPr>
            <w:r w:rsidRPr="004755C0">
              <w:rPr>
                <w:i/>
              </w:rPr>
              <w:t>851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i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i/>
              </w:rPr>
            </w:pPr>
            <w:r w:rsidRPr="004755C0">
              <w:rPr>
                <w:i/>
              </w:rPr>
              <w:t>Ochrona zdrowia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23ADE" w:rsidRDefault="00332688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23ADE" w:rsidRDefault="00332688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5.000,00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  <w:r w:rsidRPr="004755C0">
              <w:t>85153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</w:pPr>
            <w:r w:rsidRPr="004755C0">
              <w:t>Zwalczanie narkomanii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23ADE" w:rsidRDefault="00332688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23ADE" w:rsidRDefault="00332688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5.000,00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4170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332688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5.000</w:t>
            </w:r>
            <w:r w:rsidR="00D72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4300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332688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5.00</w:t>
            </w:r>
            <w:r w:rsidR="00D72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i/>
              </w:rPr>
            </w:pPr>
            <w:r w:rsidRPr="004755C0">
              <w:rPr>
                <w:i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i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i/>
              </w:rPr>
            </w:pPr>
            <w:r w:rsidRPr="004755C0">
              <w:rPr>
                <w:i/>
              </w:rPr>
              <w:t xml:space="preserve">Pomoc społeczna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C63C24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C63C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8.000,00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C63C24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C63C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8.000,00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  <w:r w:rsidRPr="004755C0">
              <w:t>85202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</w:pPr>
            <w:r w:rsidRPr="004755C0">
              <w:t>Domy pomocy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4330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 xml:space="preserve">Zakup usług przez jednostki samorządu terytorialnego od innych jednostek samorządu terytorialnego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  <w:r w:rsidRPr="004755C0">
              <w:t>85204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</w:pPr>
            <w:r w:rsidRPr="004755C0">
              <w:t>Rodziny zastępcze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2900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2A3846">
              <w:rPr>
                <w:b w:val="0"/>
                <w:color w:val="000000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  <w:r w:rsidRPr="004755C0">
              <w:t>85219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</w:pPr>
            <w:r w:rsidRPr="004755C0">
              <w:t>Ośrodki pomocy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351022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1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351022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1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8.000,00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6.632,00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1.206,00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4120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162,00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4300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845736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i/>
              </w:rPr>
            </w:pPr>
            <w:r w:rsidRPr="004755C0">
              <w:rPr>
                <w:i/>
              </w:rPr>
              <w:t>854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i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i/>
              </w:rPr>
            </w:pPr>
            <w:r w:rsidRPr="004755C0">
              <w:rPr>
                <w:i/>
              </w:rPr>
              <w:t>Edukacyjna opieka wychowawcza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23ADE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423A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63.555,00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23ADE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423A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  <w:r w:rsidRPr="004755C0">
              <w:t>85415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</w:pPr>
            <w:r w:rsidRPr="004755C0">
              <w:t>Pomoc materialna dla uczniów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23ADE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2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63.555,00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23ADE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2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3240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Stypendia dla uczniów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62.055,00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72367" w:rsidRPr="00845736" w:rsidTr="0077275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3260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Pr="004755C0" w:rsidRDefault="00D72367" w:rsidP="00D723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Inne formy pomocy dla uczniów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Default="00D72367" w:rsidP="00D723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67" w:rsidRDefault="00D72367" w:rsidP="00D723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</w:tbl>
    <w:p w:rsidR="00845736" w:rsidRPr="00845736" w:rsidRDefault="00845736" w:rsidP="00845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736" w:rsidRDefault="00845736" w:rsidP="00845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D363A0" w:rsidRDefault="00D363A0" w:rsidP="00845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05EF" w:rsidRDefault="001505EF" w:rsidP="001505EF">
      <w:pPr>
        <w:pStyle w:val="Tekstpodstawowywcity3"/>
        <w:spacing w:line="36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podstawie </w:t>
      </w:r>
      <w:r w:rsidRPr="005D21D6">
        <w:rPr>
          <w:bCs/>
          <w:sz w:val="24"/>
          <w:szCs w:val="24"/>
        </w:rPr>
        <w:t>decy</w:t>
      </w:r>
      <w:r>
        <w:rPr>
          <w:bCs/>
          <w:sz w:val="24"/>
          <w:szCs w:val="24"/>
        </w:rPr>
        <w:t xml:space="preserve">zji Wojewody Mazowieckiego Nr 036 z dnia 10 kwietnia 2014 </w:t>
      </w:r>
      <w:r w:rsidRPr="005D21D6">
        <w:rPr>
          <w:bCs/>
          <w:sz w:val="24"/>
          <w:szCs w:val="24"/>
        </w:rPr>
        <w:t>r</w:t>
      </w:r>
      <w:r w:rsidRPr="005D21D6">
        <w:rPr>
          <w:b/>
          <w:sz w:val="24"/>
          <w:szCs w:val="24"/>
        </w:rPr>
        <w:t xml:space="preserve">. </w:t>
      </w:r>
      <w:r w:rsidRPr="005D21D6">
        <w:rPr>
          <w:bCs/>
          <w:sz w:val="24"/>
          <w:szCs w:val="24"/>
        </w:rPr>
        <w:t>zwiększa się plan dochodów</w:t>
      </w:r>
      <w:r>
        <w:rPr>
          <w:bCs/>
          <w:sz w:val="24"/>
          <w:szCs w:val="24"/>
        </w:rPr>
        <w:t xml:space="preserve"> i wydatków</w:t>
      </w:r>
      <w:r w:rsidRPr="005D21D6">
        <w:rPr>
          <w:bCs/>
          <w:sz w:val="24"/>
          <w:szCs w:val="24"/>
        </w:rPr>
        <w:t xml:space="preserve"> w dziale</w:t>
      </w:r>
      <w:r w:rsidRPr="005D21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010 - </w:t>
      </w:r>
      <w:r w:rsidRPr="00803729">
        <w:rPr>
          <w:b/>
          <w:i/>
          <w:iCs/>
          <w:sz w:val="24"/>
          <w:szCs w:val="24"/>
        </w:rPr>
        <w:t>Rolnictwo i łowiectwo</w:t>
      </w:r>
      <w:r w:rsidRPr="005D21D6">
        <w:rPr>
          <w:b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kwocie 439.488,28 zł </w:t>
      </w:r>
      <w:r w:rsidRPr="005D21D6">
        <w:rPr>
          <w:bCs/>
          <w:sz w:val="24"/>
          <w:szCs w:val="24"/>
        </w:rPr>
        <w:t>z przeznacz</w:t>
      </w:r>
      <w:r>
        <w:rPr>
          <w:bCs/>
          <w:sz w:val="24"/>
          <w:szCs w:val="24"/>
        </w:rPr>
        <w:t>eniem na</w:t>
      </w:r>
      <w:r w:rsidRPr="00885F6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zwrot części podatku akcyzowego zawartego w cenie oleju napędowego wykorzystywanego do produkcji rolnej przez   producentów rolnych oraz pokrycie kosztów postępowania w sprawie jego zwrotu poniesionych przez gminę.</w:t>
      </w:r>
    </w:p>
    <w:p w:rsidR="00845736" w:rsidRPr="00845736" w:rsidRDefault="00845736" w:rsidP="00845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736" w:rsidRDefault="00845736" w:rsidP="00CD03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Decy</w:t>
      </w:r>
      <w:r w:rsidR="00351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zji Wojewody Mazowieckiego Nr 025 z dnia 31</w:t>
      </w:r>
      <w:r w:rsidRPr="008457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marca 2014 r</w:t>
      </w: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8457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zwiększa się plan dochodów i wydatków w dziale</w:t>
      </w:r>
      <w:r w:rsidR="003510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854</w:t>
      </w: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="00351022" w:rsidRPr="00351022">
        <w:rPr>
          <w:i/>
        </w:rPr>
        <w:t xml:space="preserve"> </w:t>
      </w:r>
      <w:r w:rsidR="00351022" w:rsidRPr="00351022">
        <w:rPr>
          <w:rFonts w:ascii="Times New Roman" w:hAnsi="Times New Roman" w:cs="Times New Roman"/>
          <w:b/>
          <w:i/>
        </w:rPr>
        <w:t>Edukacyjna opieka wychowawcza</w:t>
      </w:r>
      <w:r w:rsidR="003510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351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kwotę 63.555</w:t>
      </w:r>
      <w:r w:rsidRPr="008457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</w:t>
      </w:r>
      <w:r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</w:t>
      </w:r>
      <w:r w:rsidR="00351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świadczeń pomocy materialnej dla uczniów     o charakterze socjalnym – zgodnie z art.90 d i art. 90 e ustawy o systemie oświaty.</w:t>
      </w:r>
    </w:p>
    <w:p w:rsidR="00CD03DB" w:rsidRPr="00845736" w:rsidRDefault="00CD03DB" w:rsidP="00CD03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736" w:rsidRPr="00845736" w:rsidRDefault="00351022" w:rsidP="008457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="00845736"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mian w planach wydatków w dziale </w:t>
      </w:r>
      <w:r w:rsidR="00845736" w:rsidRPr="008457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852</w:t>
      </w:r>
      <w:r w:rsidR="00845736"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r w:rsidR="00845736" w:rsidRPr="008457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Pomoc społeczna</w:t>
      </w:r>
      <w:r w:rsidR="00845736"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dokonano </w:t>
      </w:r>
      <w:r w:rsidR="00845736"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002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45736"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przedłożonym wnioskiem przez Kierownika Gminnego Ośrodka Pomocy Społecznej </w:t>
      </w:r>
      <w:r w:rsidR="00002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845736"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Przasnyszu.</w:t>
      </w:r>
    </w:p>
    <w:p w:rsidR="00845736" w:rsidRPr="00845736" w:rsidRDefault="00845736" w:rsidP="008457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C23" w:rsidRDefault="00351022" w:rsidP="00B43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851</w:t>
      </w:r>
      <w:r w:rsidR="00845736"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Pr="00351022">
        <w:rPr>
          <w:i/>
        </w:rPr>
        <w:t xml:space="preserve"> </w:t>
      </w:r>
      <w:r w:rsidRPr="00351022">
        <w:rPr>
          <w:rFonts w:ascii="Times New Roman" w:hAnsi="Times New Roman" w:cs="Times New Roman"/>
          <w:b/>
          <w:i/>
        </w:rPr>
        <w:t>Ochrona zdrowia</w:t>
      </w:r>
      <w:r w:rsidR="00845736"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5736"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zmniejsza się plan wydatków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</w:t>
      </w:r>
      <w:r w:rsidR="0033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pozostałych  </w:t>
      </w:r>
      <w:r w:rsidR="00EB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bookmarkStart w:id="0" w:name="_GoBack"/>
      <w:bookmarkEnd w:id="0"/>
      <w:r w:rsidR="00332688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5.00</w:t>
      </w:r>
      <w:r w:rsidR="00845736"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 z przeznaczeniem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planowanych wydatków z t</w:t>
      </w:r>
      <w:r w:rsidR="00B43C17">
        <w:rPr>
          <w:rFonts w:ascii="Times New Roman" w:eastAsia="Times New Roman" w:hAnsi="Times New Roman" w:cs="Times New Roman"/>
          <w:sz w:val="24"/>
          <w:szCs w:val="24"/>
          <w:lang w:eastAsia="pl-PL"/>
        </w:rPr>
        <w:t>ytułu wynagrodzeń bezosobowych.</w:t>
      </w:r>
    </w:p>
    <w:p w:rsidR="00892158" w:rsidRDefault="00892158" w:rsidP="00B43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3DB" w:rsidRDefault="00CD03DB" w:rsidP="00B43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3DB" w:rsidRDefault="00CD03DB" w:rsidP="00B43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158" w:rsidRDefault="00892158" w:rsidP="00B43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158" w:rsidRPr="00892158" w:rsidRDefault="00892158" w:rsidP="00165877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921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</w:t>
      </w:r>
    </w:p>
    <w:p w:rsidR="00892158" w:rsidRPr="00892158" w:rsidRDefault="00892158" w:rsidP="0016587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1658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 do Zarządzen</w:t>
      </w:r>
      <w:r>
        <w:rPr>
          <w:rFonts w:ascii="Times New Roman" w:hAnsi="Times New Roman" w:cs="Times New Roman"/>
          <w:b/>
          <w:bCs/>
          <w:sz w:val="24"/>
          <w:szCs w:val="24"/>
        </w:rPr>
        <w:t>ia Nr 28</w:t>
      </w:r>
      <w:r w:rsidRPr="00892158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892158" w:rsidRPr="00892158" w:rsidRDefault="00892158" w:rsidP="00165877">
      <w:pPr>
        <w:pStyle w:val="Nagwek1"/>
        <w:spacing w:line="276" w:lineRule="auto"/>
        <w:ind w:left="5664"/>
        <w:jc w:val="left"/>
        <w:rPr>
          <w:sz w:val="24"/>
        </w:rPr>
      </w:pPr>
      <w:r w:rsidRPr="00892158">
        <w:rPr>
          <w:sz w:val="24"/>
        </w:rPr>
        <w:t>Wójta Gminy Przasnysz</w:t>
      </w:r>
    </w:p>
    <w:p w:rsidR="00892158" w:rsidRPr="00892158" w:rsidRDefault="00892158" w:rsidP="00165877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32FD8">
        <w:rPr>
          <w:rFonts w:ascii="Times New Roman" w:hAnsi="Times New Roman" w:cs="Times New Roman"/>
          <w:b/>
          <w:bCs/>
          <w:sz w:val="24"/>
          <w:szCs w:val="24"/>
        </w:rPr>
        <w:t>z dnia 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2014 r.</w:t>
      </w:r>
    </w:p>
    <w:p w:rsidR="00892158" w:rsidRPr="00892158" w:rsidRDefault="00892158" w:rsidP="00892158">
      <w:pPr>
        <w:pStyle w:val="Nagwek5"/>
        <w:rPr>
          <w:i w:val="0"/>
          <w:sz w:val="24"/>
          <w:szCs w:val="24"/>
        </w:rPr>
      </w:pPr>
      <w:r w:rsidRPr="00892158">
        <w:rPr>
          <w:i w:val="0"/>
          <w:sz w:val="24"/>
          <w:szCs w:val="24"/>
        </w:rPr>
        <w:t>Zmiany w planie dochodów i wydatków związanych z realizacją zadań z zakresu administracji rządowej i innych zadań zleconych odrębnymi ustawami w 2014 roku</w:t>
      </w:r>
    </w:p>
    <w:p w:rsidR="00892158" w:rsidRPr="00892158" w:rsidRDefault="00892158" w:rsidP="008921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4B5666" w:rsidRPr="00845736" w:rsidTr="00DF3B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DF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DF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DF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DF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DF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DF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4B5666" w:rsidRPr="00845736" w:rsidTr="00DF3B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4B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Default="004B5666" w:rsidP="004B5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439.488,28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4B5666" w:rsidRPr="00845736" w:rsidTr="00DF3B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2744F0" w:rsidRDefault="004B5666" w:rsidP="004B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2744F0" w:rsidRDefault="004B5666" w:rsidP="004B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2744F0" w:rsidRDefault="004B5666" w:rsidP="004B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2744F0" w:rsidRDefault="004B5666" w:rsidP="004B5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Rolnictwo i łowiectwo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Default="004B5666" w:rsidP="004B5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439.488,28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4B5666" w:rsidRPr="00845736" w:rsidTr="00DF3B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2744F0" w:rsidRDefault="004B5666" w:rsidP="004B5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2744F0" w:rsidRDefault="004B5666" w:rsidP="004B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b/>
                <w:sz w:val="24"/>
                <w:szCs w:val="24"/>
              </w:rPr>
              <w:t>01095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2744F0" w:rsidRDefault="004B5666" w:rsidP="004B5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2744F0" w:rsidRDefault="004B5666" w:rsidP="004B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Default="004B5666" w:rsidP="004B5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439.488,28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4B5666" w:rsidRPr="00845736" w:rsidTr="00DF3B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2744F0" w:rsidRDefault="004B5666" w:rsidP="004B5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2744F0" w:rsidRDefault="004B5666" w:rsidP="004B5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2744F0" w:rsidRDefault="004B5666" w:rsidP="004B56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2744F0" w:rsidRDefault="004B5666" w:rsidP="004B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Default="004B5666" w:rsidP="004B5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439.488,28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4B5666" w:rsidRPr="00845736" w:rsidTr="00DF3B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4B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Default="004B5666" w:rsidP="004B5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439.488,28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4B5666" w:rsidRPr="00845736" w:rsidTr="00DF3B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rPr>
                <w:i/>
              </w:rPr>
            </w:pPr>
            <w:r w:rsidRPr="004755C0">
              <w:rPr>
                <w:i/>
              </w:rPr>
              <w:t>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rPr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rPr>
                <w:i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rPr>
                <w:i/>
              </w:rPr>
            </w:pPr>
            <w:r w:rsidRPr="004755C0">
              <w:rPr>
                <w:i/>
              </w:rPr>
              <w:t>Rolnictwo i łowiectwo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Default="004B5666" w:rsidP="004B5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439.488,28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845736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4B5666" w:rsidRPr="00A810A5" w:rsidTr="00DF3B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</w:pPr>
            <w:r w:rsidRPr="004755C0">
              <w:t>01095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jc w:val="left"/>
            </w:pPr>
            <w:r w:rsidRPr="004755C0"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A810A5" w:rsidRDefault="004B5666" w:rsidP="004B5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439.488,28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A810A5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4B5666" w:rsidRPr="00A810A5" w:rsidTr="00DF3B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A810A5" w:rsidRDefault="004B5666" w:rsidP="004B5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3.004,90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A810A5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B5666" w:rsidRPr="00A810A5" w:rsidTr="00DF3B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A810A5" w:rsidRDefault="004B5666" w:rsidP="004B5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513,84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A810A5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B5666" w:rsidRPr="00A810A5" w:rsidTr="00DF3B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4170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A810A5" w:rsidRDefault="004B5666" w:rsidP="004B5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A810A5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B5666" w:rsidRPr="00A810A5" w:rsidTr="00DF3B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A810A5" w:rsidRDefault="004B5666" w:rsidP="004B5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858,18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A810A5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</w:p>
        </w:tc>
      </w:tr>
      <w:tr w:rsidR="004B5666" w:rsidRPr="00A810A5" w:rsidTr="00DF3B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4300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A810A5" w:rsidRDefault="004B5666" w:rsidP="004B5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880,50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A810A5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B5666" w:rsidRPr="00A810A5" w:rsidTr="00DF3B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4430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4755C0" w:rsidRDefault="004B5666" w:rsidP="004B5666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Różne opłaty i składki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A810A5" w:rsidRDefault="004B5666" w:rsidP="004B5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430.870,86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6" w:rsidRPr="00A810A5" w:rsidRDefault="004B5666" w:rsidP="004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892158" w:rsidRPr="00B43C17" w:rsidRDefault="00892158" w:rsidP="00B43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92158" w:rsidRPr="00B43C17" w:rsidSect="003C085C">
      <w:pgSz w:w="11906" w:h="16838"/>
      <w:pgMar w:top="1418" w:right="1418" w:bottom="1418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36"/>
    <w:rsid w:val="000028EB"/>
    <w:rsid w:val="001505EF"/>
    <w:rsid w:val="00155C23"/>
    <w:rsid w:val="00165877"/>
    <w:rsid w:val="001B745A"/>
    <w:rsid w:val="002744F0"/>
    <w:rsid w:val="00326C1E"/>
    <w:rsid w:val="00332688"/>
    <w:rsid w:val="00351022"/>
    <w:rsid w:val="00423ADE"/>
    <w:rsid w:val="004B5666"/>
    <w:rsid w:val="005E30E4"/>
    <w:rsid w:val="00632FD8"/>
    <w:rsid w:val="006E2CF8"/>
    <w:rsid w:val="007D32F0"/>
    <w:rsid w:val="00845736"/>
    <w:rsid w:val="0087781B"/>
    <w:rsid w:val="00892158"/>
    <w:rsid w:val="008A23AD"/>
    <w:rsid w:val="00A07881"/>
    <w:rsid w:val="00A55B97"/>
    <w:rsid w:val="00A810A5"/>
    <w:rsid w:val="00B43C17"/>
    <w:rsid w:val="00BA304E"/>
    <w:rsid w:val="00BB619C"/>
    <w:rsid w:val="00C35549"/>
    <w:rsid w:val="00C60632"/>
    <w:rsid w:val="00C63C24"/>
    <w:rsid w:val="00CD03DB"/>
    <w:rsid w:val="00D363A0"/>
    <w:rsid w:val="00D72367"/>
    <w:rsid w:val="00E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0053-64EB-47B9-917A-75E21E30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921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921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423A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23ADE"/>
  </w:style>
  <w:style w:type="character" w:customStyle="1" w:styleId="TekstpodstawowyZnak1">
    <w:name w:val="Tekst podstawowy Znak1"/>
    <w:link w:val="Tekstpodstawowy"/>
    <w:rsid w:val="00423A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505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05E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9215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9215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18</cp:revision>
  <cp:lastPrinted>2014-04-17T11:08:00Z</cp:lastPrinted>
  <dcterms:created xsi:type="dcterms:W3CDTF">2014-04-10T13:56:00Z</dcterms:created>
  <dcterms:modified xsi:type="dcterms:W3CDTF">2014-04-17T11:27:00Z</dcterms:modified>
</cp:coreProperties>
</file>